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65EC" w14:textId="77777777" w:rsidR="00E81E0E" w:rsidRDefault="00D45ADD">
      <w:pPr>
        <w:spacing w:before="16" w:after="72"/>
        <w:ind w:left="356" w:right="384"/>
        <w:jc w:val="center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212C05E6" wp14:editId="30EB0F4A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33129486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FA06BA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la S.S.S. 1° grado “S. G.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34B02926" w14:textId="7E3DD8F7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17DF008C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Fondi strutturali europei – Programma operativo nazionale “Per la scuola, competenze e ambienti per apprendimento” 2014-2020</w:t>
      </w:r>
    </w:p>
    <w:p w14:paraId="6124B00F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Avviso pubblico Prot. 4396 del 09/03/2018 “</w:t>
      </w:r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>Competenze di base – 2° edizione</w:t>
      </w:r>
      <w:r w:rsidRPr="00D15171">
        <w:rPr>
          <w:rFonts w:ascii="Times New Roman" w:hAnsi="Times New Roman" w:cs="Times New Roman"/>
          <w:sz w:val="20"/>
          <w:szCs w:val="20"/>
          <w:lang w:val="it-IT"/>
        </w:rPr>
        <w:t>”</w:t>
      </w:r>
    </w:p>
    <w:p w14:paraId="578307F0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Asse I – Istruzione – Fondo Sociale Europeo (FSE)</w:t>
      </w:r>
    </w:p>
    <w:p w14:paraId="58D46FE2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Obiettivo Specifico 10.2 – Azione 10.2.1 e Azione 10.2.2</w:t>
      </w:r>
    </w:p>
    <w:p w14:paraId="625CA97D" w14:textId="77777777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65275C7C" w14:textId="6283244B" w:rsidR="00130AD9" w:rsidRPr="00F96C18" w:rsidRDefault="00130AD9">
      <w:pPr>
        <w:spacing w:before="216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</w:t>
      </w:r>
      <w:r w:rsidRPr="00F96C1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Domanda di partecipazione alla selezione </w:t>
      </w:r>
      <w:r w:rsidR="00F96C18" w:rsidRPr="00F96C18">
        <w:rPr>
          <w:rFonts w:ascii="Times New Roman" w:hAnsi="Times New Roman" w:cs="Times New Roman"/>
          <w:b/>
          <w:sz w:val="24"/>
          <w:szCs w:val="24"/>
          <w:lang w:val="it-IT"/>
        </w:rPr>
        <w:t>di personale ESTERNO per il conferimento di incarico di ESPERTO</w:t>
      </w:r>
      <w:r w:rsidRPr="00F96C18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>, mediante procedura comparativa dei curricula, per l’attuazione delle azioni inerenti il PROGETTO:</w:t>
      </w:r>
    </w:p>
    <w:p w14:paraId="3213FE67" w14:textId="53278DB1" w:rsidR="00130AD9" w:rsidRPr="00D15171" w:rsidRDefault="00130AD9" w:rsidP="00130AD9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2B2DB0" w:rsidRPr="00D15171">
        <w:rPr>
          <w:rFonts w:ascii="Times New Roman" w:hAnsi="Times New Roman" w:cs="Times New Roman"/>
          <w:b/>
          <w:bCs/>
          <w:sz w:val="24"/>
          <w:szCs w:val="24"/>
          <w:lang w:val="it-IT"/>
        </w:rPr>
        <w:t>Le chiavi del successo formativo. Competenze, strategie e linguaggi inclusivi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1866DCD7" w14:textId="77777777" w:rsidR="002B2DB0" w:rsidRPr="00D15171" w:rsidRDefault="002B2DB0" w:rsidP="002B2DB0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Codice 10.2.2A-FSEPON-CA-2019-186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n.civ.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4039B95B" w:rsidR="00130AD9" w:rsidRPr="00F96C18" w:rsidRDefault="00D45ADD">
      <w:p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F96C18">
        <w:rPr>
          <w:rFonts w:ascii="Times New Roman" w:hAnsi="Times New Roman"/>
          <w:color w:val="000000"/>
          <w:spacing w:val="2"/>
          <w:sz w:val="24"/>
          <w:lang w:val="it-IT"/>
        </w:rPr>
        <w:t>di partecipare alla selezione in qualità di docente ESPERTO</w:t>
      </w:r>
      <w:r w:rsidR="00130AD9" w:rsidRPr="00F96C18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F96C18" w:rsidRPr="00F96C18">
        <w:rPr>
          <w:rFonts w:ascii="Times New Roman" w:hAnsi="Times New Roman"/>
          <w:color w:val="000000"/>
          <w:spacing w:val="2"/>
          <w:sz w:val="24"/>
          <w:lang w:val="it-IT"/>
        </w:rPr>
        <w:t>ESTERNO</w:t>
      </w:r>
      <w:r w:rsidRPr="00F96C18"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6865D6" w:rsidRPr="00F96C18">
        <w:rPr>
          <w:rFonts w:ascii="Times New Roman" w:hAnsi="Times New Roman"/>
          <w:color w:val="000000"/>
          <w:sz w:val="24"/>
          <w:lang w:val="it-IT"/>
        </w:rPr>
        <w:t>per</w:t>
      </w:r>
      <w:r w:rsidR="00F96C18" w:rsidRPr="00F96C18">
        <w:rPr>
          <w:rFonts w:ascii="Times New Roman" w:hAnsi="Times New Roman"/>
          <w:color w:val="000000"/>
          <w:sz w:val="24"/>
          <w:lang w:val="it-IT"/>
        </w:rPr>
        <w:t xml:space="preserve"> il</w:t>
      </w:r>
      <w:r w:rsidR="006865D6" w:rsidRPr="00F96C18">
        <w:rPr>
          <w:rFonts w:ascii="Times New Roman" w:hAnsi="Times New Roman"/>
          <w:color w:val="000000"/>
          <w:sz w:val="24"/>
          <w:lang w:val="it-IT"/>
        </w:rPr>
        <w:t xml:space="preserve"> modul</w:t>
      </w:r>
      <w:r w:rsidR="00F96C18" w:rsidRPr="00F96C18">
        <w:rPr>
          <w:rFonts w:ascii="Times New Roman" w:hAnsi="Times New Roman"/>
          <w:color w:val="000000"/>
          <w:sz w:val="24"/>
          <w:lang w:val="it-IT"/>
        </w:rPr>
        <w:t>o</w:t>
      </w:r>
      <w:r w:rsidR="006865D6" w:rsidRPr="00F96C18">
        <w:rPr>
          <w:rFonts w:ascii="Times New Roman" w:hAnsi="Times New Roman"/>
          <w:color w:val="000000"/>
          <w:sz w:val="24"/>
          <w:lang w:val="it-IT"/>
        </w:rPr>
        <w:t xml:space="preserve"> formativ</w:t>
      </w:r>
      <w:r w:rsidR="00F96C18" w:rsidRPr="00F96C18">
        <w:rPr>
          <w:rFonts w:ascii="Times New Roman" w:hAnsi="Times New Roman"/>
          <w:color w:val="000000"/>
          <w:sz w:val="24"/>
          <w:lang w:val="it-IT"/>
        </w:rPr>
        <w:t>o</w:t>
      </w:r>
      <w:r w:rsidR="006865D6" w:rsidRPr="00F96C18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F96C18" w:rsidRPr="00F96C18">
        <w:rPr>
          <w:rFonts w:ascii="Cambria" w:hAnsi="Cambria"/>
          <w:b/>
          <w:bCs/>
          <w:iCs/>
          <w:sz w:val="24"/>
          <w:szCs w:val="24"/>
          <w:lang w:val="it-IT"/>
        </w:rPr>
        <w:t>Lingua Straniera (Francese)</w:t>
      </w:r>
      <w:r w:rsidR="00F96C18" w:rsidRPr="00F96C18">
        <w:rPr>
          <w:rFonts w:ascii="Cambria" w:hAnsi="Cambria"/>
          <w:i/>
          <w:sz w:val="24"/>
          <w:szCs w:val="24"/>
          <w:lang w:val="it-IT"/>
        </w:rPr>
        <w:t xml:space="preserve"> “Solliciter une interview. Interviste impossibili tra Storia e Società”</w:t>
      </w:r>
      <w:r w:rsidR="00F96C18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6865D6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progetto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“</w:t>
      </w:r>
      <w:r w:rsidR="002B2DB0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Le chiavi del successo formativo.</w:t>
      </w:r>
      <w:r w:rsidR="002B2DB0" w:rsidRPr="00D15171">
        <w:rPr>
          <w:rFonts w:ascii="Times New Roman" w:hAnsi="Times New Roman" w:cs="Times New Roman"/>
          <w:sz w:val="24"/>
          <w:szCs w:val="24"/>
          <w:lang w:val="it-IT"/>
        </w:rPr>
        <w:t xml:space="preserve"> Competenze, strategie e linguaggi inclusivi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4A48B1FD" w14:textId="77777777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lastRenderedPageBreak/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14:paraId="0C632B78" w14:textId="4D406030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F96C1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77777777" w:rsidR="00E81E0E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7"/>
        <w:gridCol w:w="2498"/>
        <w:gridCol w:w="1946"/>
        <w:gridCol w:w="1912"/>
        <w:gridCol w:w="1912"/>
      </w:tblGrid>
      <w:tr w:rsidR="00D15171" w:rsidRPr="00D15171" w14:paraId="098C502F" w14:textId="498D7659" w:rsidTr="00D15171">
        <w:tc>
          <w:tcPr>
            <w:tcW w:w="2617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2498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946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91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candidato</w:t>
            </w:r>
          </w:p>
        </w:tc>
        <w:tc>
          <w:tcPr>
            <w:tcW w:w="1912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D15171" w:rsidRPr="00D15171" w14:paraId="2549CE12" w14:textId="129E4BDF" w:rsidTr="003F0413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CULTURALI : MAX 30 PUNTI</w:t>
            </w:r>
          </w:p>
        </w:tc>
      </w:tr>
      <w:tr w:rsidR="00D15171" w:rsidRPr="00D15171" w14:paraId="0AC39B10" w14:textId="4729D17C" w:rsidTr="00D15171">
        <w:tc>
          <w:tcPr>
            <w:tcW w:w="2617" w:type="dxa"/>
          </w:tcPr>
          <w:p w14:paraId="1B7346F5" w14:textId="2AB885B1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Laurea (V.O. / N.O. triennale + biennio di specialistica o magistrale) </w:t>
            </w:r>
            <w:r w:rsidR="00F96C18">
              <w:rPr>
                <w:rFonts w:asciiTheme="majorHAnsi" w:hAnsiTheme="majorHAnsi"/>
                <w:sz w:val="20"/>
                <w:szCs w:val="20"/>
                <w:lang w:val="it-IT"/>
              </w:rPr>
              <w:t>secondo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quanto indicato all’Art. 1 del presente bando</w:t>
            </w:r>
          </w:p>
        </w:tc>
        <w:tc>
          <w:tcPr>
            <w:tcW w:w="2498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e lode :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106 – 110 :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101 – 105 :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fino a 100 : 4 punti</w:t>
            </w:r>
          </w:p>
        </w:tc>
        <w:tc>
          <w:tcPr>
            <w:tcW w:w="1946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7 punti</w:t>
            </w:r>
          </w:p>
        </w:tc>
        <w:tc>
          <w:tcPr>
            <w:tcW w:w="191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D15171">
        <w:tc>
          <w:tcPr>
            <w:tcW w:w="2617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Altro titolo di laurea</w:t>
            </w:r>
          </w:p>
        </w:tc>
        <w:tc>
          <w:tcPr>
            <w:tcW w:w="2498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946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91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D15171">
        <w:tc>
          <w:tcPr>
            <w:tcW w:w="2617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Dottorato di ricerca</w:t>
            </w:r>
          </w:p>
        </w:tc>
        <w:tc>
          <w:tcPr>
            <w:tcW w:w="2498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946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91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D15171">
        <w:tc>
          <w:tcPr>
            <w:tcW w:w="2617" w:type="dxa"/>
          </w:tcPr>
          <w:p w14:paraId="314BA9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Perfezionamento / Master (almeno annuale), coerente con il modulo </w:t>
            </w:r>
          </w:p>
        </w:tc>
        <w:tc>
          <w:tcPr>
            <w:tcW w:w="2498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946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D15171">
        <w:tc>
          <w:tcPr>
            <w:tcW w:w="2617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Certificazione informatica</w:t>
            </w:r>
          </w:p>
        </w:tc>
        <w:tc>
          <w:tcPr>
            <w:tcW w:w="2498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946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91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D15171">
        <w:tc>
          <w:tcPr>
            <w:tcW w:w="2617" w:type="dxa"/>
          </w:tcPr>
          <w:p w14:paraId="4AAD820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Attestati di formazione coerenti con il modulo (vedi art. 1 del bando): </w:t>
            </w:r>
            <w:r w:rsidRPr="00D15171">
              <w:rPr>
                <w:rFonts w:asciiTheme="majorHAnsi" w:hAnsiTheme="majorHAnsi" w:cs="Arial"/>
                <w:sz w:val="20"/>
                <w:szCs w:val="20"/>
                <w:lang w:val="it-IT"/>
              </w:rPr>
              <w:t>corsi di aggiornamento, workshop, laboratori, ecc. rilasciati da scuole, reti di scuole, USR, Enti certificati dal MIUR</w:t>
            </w:r>
          </w:p>
        </w:tc>
        <w:tc>
          <w:tcPr>
            <w:tcW w:w="2498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946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D15171">
        <w:tc>
          <w:tcPr>
            <w:tcW w:w="2617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Pubblicazioni (coerenti)</w:t>
            </w:r>
          </w:p>
        </w:tc>
        <w:tc>
          <w:tcPr>
            <w:tcW w:w="2498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pubblicazioni</w:t>
            </w:r>
          </w:p>
          <w:p w14:paraId="695A880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  <w:p w14:paraId="6E79AA12" w14:textId="095DAA4A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EE5D62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ESPERIENZE PROFESSIONALI : MAX 20 PUNTI</w:t>
            </w:r>
          </w:p>
        </w:tc>
      </w:tr>
      <w:tr w:rsidR="00D15171" w:rsidRPr="00D15171" w14:paraId="0F49AF88" w14:textId="4BC95777" w:rsidTr="00D15171">
        <w:tc>
          <w:tcPr>
            <w:tcW w:w="2617" w:type="dxa"/>
          </w:tcPr>
          <w:p w14:paraId="53A7534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Esperienza di docenza in progetti extracurricolari di ampliamento dell’offerta formativa coerenti con il modulo (vedi art. 1 del Bando)</w:t>
            </w:r>
          </w:p>
        </w:tc>
        <w:tc>
          <w:tcPr>
            <w:tcW w:w="2498" w:type="dxa"/>
          </w:tcPr>
          <w:p w14:paraId="5533E89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7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3A55F94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14 punti</w:t>
            </w:r>
          </w:p>
        </w:tc>
        <w:tc>
          <w:tcPr>
            <w:tcW w:w="191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9386C1F" w14:textId="111AF640" w:rsidTr="00D15171">
        <w:tc>
          <w:tcPr>
            <w:tcW w:w="2617" w:type="dxa"/>
          </w:tcPr>
          <w:p w14:paraId="18DF9C7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Altre esperienze lavorative professionali coerenti con il modulo</w:t>
            </w:r>
          </w:p>
        </w:tc>
        <w:tc>
          <w:tcPr>
            <w:tcW w:w="2498" w:type="dxa"/>
          </w:tcPr>
          <w:p w14:paraId="55836E6E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esperienze</w:t>
            </w:r>
          </w:p>
          <w:p w14:paraId="2E3057F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0FAA743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02F5DA89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265B49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3FDFF7DE" w14:textId="77777777" w:rsidTr="00D15171">
        <w:tc>
          <w:tcPr>
            <w:tcW w:w="7061" w:type="dxa"/>
            <w:gridSpan w:val="3"/>
            <w:shd w:val="clear" w:color="auto" w:fill="BFBFBF" w:themeFill="background1" w:themeFillShade="BF"/>
          </w:tcPr>
          <w:p w14:paraId="5D0CAC96" w14:textId="3028C4A0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50 PUNTI)</w:t>
            </w:r>
          </w:p>
        </w:tc>
        <w:tc>
          <w:tcPr>
            <w:tcW w:w="1912" w:type="dxa"/>
            <w:shd w:val="clear" w:color="auto" w:fill="BFBFBF" w:themeFill="background1" w:themeFillShade="BF"/>
          </w:tcPr>
          <w:p w14:paraId="4A45D65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14:paraId="743C143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lastRenderedPageBreak/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B65392C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</w:t>
      </w:r>
      <w:r w:rsidR="00FA06BA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 xml:space="preserve"> firmato</w:t>
      </w: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 xml:space="preserve">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D.Lgs.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B3E3" w14:textId="77777777" w:rsidR="006919F0" w:rsidRDefault="006919F0" w:rsidP="00D26196">
      <w:r>
        <w:separator/>
      </w:r>
    </w:p>
  </w:endnote>
  <w:endnote w:type="continuationSeparator" w:id="0">
    <w:p w14:paraId="66E42328" w14:textId="77777777" w:rsidR="006919F0" w:rsidRDefault="006919F0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7777777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1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F4206" w14:textId="77777777" w:rsidR="006919F0" w:rsidRDefault="006919F0" w:rsidP="00D26196">
      <w:r>
        <w:separator/>
      </w:r>
    </w:p>
  </w:footnote>
  <w:footnote w:type="continuationSeparator" w:id="0">
    <w:p w14:paraId="565A5A6F" w14:textId="77777777" w:rsidR="006919F0" w:rsidRDefault="006919F0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024C0"/>
    <w:rsid w:val="000D7F0E"/>
    <w:rsid w:val="00115F79"/>
    <w:rsid w:val="00130AD9"/>
    <w:rsid w:val="001A1105"/>
    <w:rsid w:val="001E7B39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4D13C5"/>
    <w:rsid w:val="004E2113"/>
    <w:rsid w:val="004E3B2F"/>
    <w:rsid w:val="005E43F9"/>
    <w:rsid w:val="00632ADB"/>
    <w:rsid w:val="006865D6"/>
    <w:rsid w:val="006919F0"/>
    <w:rsid w:val="0070715B"/>
    <w:rsid w:val="0076397B"/>
    <w:rsid w:val="00800074"/>
    <w:rsid w:val="00844FC6"/>
    <w:rsid w:val="00880E34"/>
    <w:rsid w:val="00882280"/>
    <w:rsid w:val="00886535"/>
    <w:rsid w:val="008A1E5B"/>
    <w:rsid w:val="008D6165"/>
    <w:rsid w:val="0093389C"/>
    <w:rsid w:val="009C7801"/>
    <w:rsid w:val="009E65FA"/>
    <w:rsid w:val="00A070FE"/>
    <w:rsid w:val="00AF1832"/>
    <w:rsid w:val="00BE7D7D"/>
    <w:rsid w:val="00C25B92"/>
    <w:rsid w:val="00D15171"/>
    <w:rsid w:val="00D26196"/>
    <w:rsid w:val="00D45ADD"/>
    <w:rsid w:val="00DC1773"/>
    <w:rsid w:val="00DE05E4"/>
    <w:rsid w:val="00E00F57"/>
    <w:rsid w:val="00E81E0E"/>
    <w:rsid w:val="00E8442B"/>
    <w:rsid w:val="00EC1495"/>
    <w:rsid w:val="00F96C18"/>
    <w:rsid w:val="00FA06BA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859652A2-A471-4FC0-8768-EA38F444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cp:lastPrinted>2017-12-11T13:35:00Z</cp:lastPrinted>
  <dcterms:created xsi:type="dcterms:W3CDTF">2020-06-08T10:00:00Z</dcterms:created>
  <dcterms:modified xsi:type="dcterms:W3CDTF">2020-06-08T10:00:00Z</dcterms:modified>
</cp:coreProperties>
</file>