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65EC" w14:textId="77777777" w:rsidR="00E81E0E" w:rsidRDefault="00D45ADD">
      <w:pPr>
        <w:spacing w:before="16" w:after="72"/>
        <w:ind w:left="356" w:right="384"/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212C05E6" wp14:editId="30EB0F4A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E68E" w14:textId="77777777"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70508490" w14:textId="77777777"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B64F57" wp14:editId="210EA50F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954" w14:textId="77777777"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4F5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    <v:textbox inset="0,0,0,0">
                  <w:txbxContent>
                    <w:p w14:paraId="72FD5954" w14:textId="77777777"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5BFA843E" w14:textId="33129486"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FA06BA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1° grado “S. G.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14:paraId="34B02926" w14:textId="7E3DD8F7" w:rsidR="00130AD9" w:rsidRDefault="00130AD9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17DF008C" w14:textId="77777777" w:rsidR="002B2DB0" w:rsidRPr="00D15171" w:rsidRDefault="002B2DB0" w:rsidP="002B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15171">
        <w:rPr>
          <w:rFonts w:ascii="Times New Roman" w:hAnsi="Times New Roman" w:cs="Times New Roman"/>
          <w:sz w:val="20"/>
          <w:szCs w:val="20"/>
          <w:lang w:val="it-IT"/>
        </w:rPr>
        <w:t>Fondi strutturali europei – Programma operativo nazionale “Per la scuola, competenze e ambienti per apprendimento” 2014-2020</w:t>
      </w:r>
    </w:p>
    <w:p w14:paraId="6124B00F" w14:textId="77777777" w:rsidR="002B2DB0" w:rsidRPr="00D15171" w:rsidRDefault="002B2DB0" w:rsidP="002B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15171">
        <w:rPr>
          <w:rFonts w:ascii="Times New Roman" w:hAnsi="Times New Roman" w:cs="Times New Roman"/>
          <w:sz w:val="20"/>
          <w:szCs w:val="20"/>
          <w:lang w:val="it-IT"/>
        </w:rPr>
        <w:t>Avviso pubblico Prot. 4396 del 09/03/2018 “</w:t>
      </w:r>
      <w:r w:rsidRPr="00D15171">
        <w:rPr>
          <w:rFonts w:ascii="Times New Roman" w:hAnsi="Times New Roman" w:cs="Times New Roman"/>
          <w:b/>
          <w:bCs/>
          <w:sz w:val="20"/>
          <w:szCs w:val="20"/>
          <w:lang w:val="it-IT"/>
        </w:rPr>
        <w:t>Competenze di base – 2° edizione</w:t>
      </w:r>
      <w:r w:rsidRPr="00D15171">
        <w:rPr>
          <w:rFonts w:ascii="Times New Roman" w:hAnsi="Times New Roman" w:cs="Times New Roman"/>
          <w:sz w:val="20"/>
          <w:szCs w:val="20"/>
          <w:lang w:val="it-IT"/>
        </w:rPr>
        <w:t>”</w:t>
      </w:r>
    </w:p>
    <w:p w14:paraId="578307F0" w14:textId="77777777" w:rsidR="002B2DB0" w:rsidRPr="00D15171" w:rsidRDefault="002B2DB0" w:rsidP="002B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15171">
        <w:rPr>
          <w:rFonts w:ascii="Times New Roman" w:hAnsi="Times New Roman" w:cs="Times New Roman"/>
          <w:sz w:val="20"/>
          <w:szCs w:val="20"/>
          <w:lang w:val="it-IT"/>
        </w:rPr>
        <w:t>Asse I – Istruzione – Fondo Sociale Europeo (FSE)</w:t>
      </w:r>
    </w:p>
    <w:p w14:paraId="58D46FE2" w14:textId="77777777" w:rsidR="002B2DB0" w:rsidRPr="00D15171" w:rsidRDefault="002B2DB0" w:rsidP="002B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15171">
        <w:rPr>
          <w:rFonts w:ascii="Times New Roman" w:hAnsi="Times New Roman" w:cs="Times New Roman"/>
          <w:sz w:val="20"/>
          <w:szCs w:val="20"/>
          <w:lang w:val="it-IT"/>
        </w:rPr>
        <w:t>Obiettivo Specifico 10.2 – Azione 10.2.1 e Azione 10.2.2</w:t>
      </w:r>
    </w:p>
    <w:p w14:paraId="625CA97D" w14:textId="77777777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65275C7C" w14:textId="6283244B" w:rsidR="00130AD9" w:rsidRPr="00F96C18" w:rsidRDefault="00130AD9">
      <w:pPr>
        <w:spacing w:before="216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 w:rsidRPr="00F96C1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Domanda di partecipazione alla selezione </w:t>
      </w:r>
      <w:r w:rsidR="00F96C18" w:rsidRPr="00F96C18">
        <w:rPr>
          <w:rFonts w:ascii="Times New Roman" w:hAnsi="Times New Roman" w:cs="Times New Roman"/>
          <w:b/>
          <w:sz w:val="24"/>
          <w:szCs w:val="24"/>
          <w:lang w:val="it-IT"/>
        </w:rPr>
        <w:t>di personale ESTERNO per il conferimento di incarico di ESPERTO</w:t>
      </w:r>
      <w:r w:rsidRPr="00F96C1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 mediante procedura comparativa dei curricula, per l’attuazione delle azioni inerenti il PROGETTO:</w:t>
      </w:r>
    </w:p>
    <w:p w14:paraId="3213FE67" w14:textId="53278DB1" w:rsidR="00130AD9" w:rsidRPr="00D15171" w:rsidRDefault="00130AD9" w:rsidP="00130AD9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 w:rsidR="002B2DB0" w:rsidRPr="00D15171">
        <w:rPr>
          <w:rFonts w:ascii="Times New Roman" w:hAnsi="Times New Roman" w:cs="Times New Roman"/>
          <w:b/>
          <w:bCs/>
          <w:sz w:val="24"/>
          <w:szCs w:val="24"/>
          <w:lang w:val="it-IT"/>
        </w:rPr>
        <w:t>Le chiavi del successo formativo. Competenze, strategie e linguaggi inclusivi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1866DCD7" w14:textId="77777777" w:rsidR="002B2DB0" w:rsidRPr="00D15171" w:rsidRDefault="002B2DB0" w:rsidP="002B2DB0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D15171">
        <w:rPr>
          <w:rFonts w:ascii="Times New Roman" w:hAnsi="Times New Roman" w:cs="Times New Roman"/>
          <w:sz w:val="20"/>
          <w:szCs w:val="20"/>
          <w:lang w:val="it-IT"/>
        </w:rPr>
        <w:t>Codice 10.2.2A-FSEPON-CA-2019-186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n.civ.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77777777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58CE9AC2" w14:textId="4039B95B" w:rsidR="00130AD9" w:rsidRPr="00F96C18" w:rsidRDefault="00D45ADD">
      <w:p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 w:rsidRPr="00F96C18">
        <w:rPr>
          <w:rFonts w:ascii="Times New Roman" w:hAnsi="Times New Roman"/>
          <w:color w:val="000000"/>
          <w:spacing w:val="2"/>
          <w:sz w:val="24"/>
          <w:lang w:val="it-IT"/>
        </w:rPr>
        <w:t>di partecipare alla selezione in qualità di docente ESPERTO</w:t>
      </w:r>
      <w:r w:rsidR="00130AD9" w:rsidRPr="00F96C18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F96C18" w:rsidRPr="00F96C18">
        <w:rPr>
          <w:rFonts w:ascii="Times New Roman" w:hAnsi="Times New Roman"/>
          <w:color w:val="000000"/>
          <w:spacing w:val="2"/>
          <w:sz w:val="24"/>
          <w:lang w:val="it-IT"/>
        </w:rPr>
        <w:t>ESTERNO</w:t>
      </w:r>
      <w:r w:rsidRPr="00F96C18"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 w:rsidR="006865D6" w:rsidRPr="00F96C18">
        <w:rPr>
          <w:rFonts w:ascii="Times New Roman" w:hAnsi="Times New Roman"/>
          <w:color w:val="000000"/>
          <w:sz w:val="24"/>
          <w:lang w:val="it-IT"/>
        </w:rPr>
        <w:t>per</w:t>
      </w:r>
      <w:r w:rsidR="00F96C18" w:rsidRPr="00F96C18">
        <w:rPr>
          <w:rFonts w:ascii="Times New Roman" w:hAnsi="Times New Roman"/>
          <w:color w:val="000000"/>
          <w:sz w:val="24"/>
          <w:lang w:val="it-IT"/>
        </w:rPr>
        <w:t xml:space="preserve"> il</w:t>
      </w:r>
      <w:r w:rsidR="006865D6" w:rsidRPr="00F96C18">
        <w:rPr>
          <w:rFonts w:ascii="Times New Roman" w:hAnsi="Times New Roman"/>
          <w:color w:val="000000"/>
          <w:sz w:val="24"/>
          <w:lang w:val="it-IT"/>
        </w:rPr>
        <w:t xml:space="preserve"> modul</w:t>
      </w:r>
      <w:r w:rsidR="00F96C18" w:rsidRPr="00F96C18">
        <w:rPr>
          <w:rFonts w:ascii="Times New Roman" w:hAnsi="Times New Roman"/>
          <w:color w:val="000000"/>
          <w:sz w:val="24"/>
          <w:lang w:val="it-IT"/>
        </w:rPr>
        <w:t>o</w:t>
      </w:r>
      <w:r w:rsidR="006865D6" w:rsidRPr="00F96C18">
        <w:rPr>
          <w:rFonts w:ascii="Times New Roman" w:hAnsi="Times New Roman"/>
          <w:color w:val="000000"/>
          <w:sz w:val="24"/>
          <w:lang w:val="it-IT"/>
        </w:rPr>
        <w:t xml:space="preserve"> formativ</w:t>
      </w:r>
      <w:r w:rsidR="00F96C18" w:rsidRPr="00F96C18">
        <w:rPr>
          <w:rFonts w:ascii="Times New Roman" w:hAnsi="Times New Roman"/>
          <w:color w:val="000000"/>
          <w:sz w:val="24"/>
          <w:lang w:val="it-IT"/>
        </w:rPr>
        <w:t>o</w:t>
      </w:r>
      <w:r w:rsidR="006865D6" w:rsidRPr="00F96C18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F96C18" w:rsidRPr="00F96C18">
        <w:rPr>
          <w:rFonts w:ascii="Cambria" w:hAnsi="Cambria"/>
          <w:b/>
          <w:bCs/>
          <w:iCs/>
          <w:sz w:val="24"/>
          <w:szCs w:val="24"/>
          <w:lang w:val="it-IT"/>
        </w:rPr>
        <w:t>Lingua Straniera (Francese)</w:t>
      </w:r>
      <w:r w:rsidR="00F96C18" w:rsidRPr="00F96C18">
        <w:rPr>
          <w:rFonts w:ascii="Cambria" w:hAnsi="Cambria"/>
          <w:i/>
          <w:sz w:val="24"/>
          <w:szCs w:val="24"/>
          <w:lang w:val="it-IT"/>
        </w:rPr>
        <w:t xml:space="preserve"> “Solliciter une interview. Interviste impossibili tra Storia e Società”</w:t>
      </w:r>
      <w:r w:rsidR="00F96C18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6865D6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del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progetto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“</w:t>
      </w:r>
      <w:r w:rsidR="002B2DB0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Le chiavi del successo formativo.</w:t>
      </w:r>
      <w:r w:rsidR="002B2DB0" w:rsidRPr="00D15171">
        <w:rPr>
          <w:rFonts w:ascii="Times New Roman" w:hAnsi="Times New Roman" w:cs="Times New Roman"/>
          <w:sz w:val="24"/>
          <w:szCs w:val="24"/>
          <w:lang w:val="it-IT"/>
        </w:rPr>
        <w:t xml:space="preserve"> Competenze, strategie e linguaggi inclusivi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”</w:t>
      </w:r>
    </w:p>
    <w:p w14:paraId="4A48B1FD" w14:textId="77777777"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lastRenderedPageBreak/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1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1"/>
    <w:p w14:paraId="0C632B78" w14:textId="4D406030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F96C1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77777777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77777777" w:rsidR="00E81E0E" w:rsidRDefault="00D45ADD" w:rsidP="0070715B">
      <w:pPr>
        <w:pStyle w:val="Nessunaspaziatura"/>
        <w:rPr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DE05E4">
        <w:rPr>
          <w:w w:val="105"/>
          <w:sz w:val="24"/>
          <w:szCs w:val="24"/>
          <w:lang w:val="it-IT"/>
        </w:rPr>
        <w:t>.</w:t>
      </w:r>
    </w:p>
    <w:p w14:paraId="7D3BE3C4" w14:textId="1BC756C8"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7"/>
        <w:gridCol w:w="2498"/>
        <w:gridCol w:w="1946"/>
        <w:gridCol w:w="1912"/>
        <w:gridCol w:w="1912"/>
      </w:tblGrid>
      <w:tr w:rsidR="00D15171" w:rsidRPr="00D15171" w14:paraId="098C502F" w14:textId="498D7659" w:rsidTr="00D15171">
        <w:tc>
          <w:tcPr>
            <w:tcW w:w="2617" w:type="dxa"/>
          </w:tcPr>
          <w:p w14:paraId="2623CD6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valutabili</w:t>
            </w:r>
          </w:p>
        </w:tc>
        <w:tc>
          <w:tcPr>
            <w:tcW w:w="2498" w:type="dxa"/>
          </w:tcPr>
          <w:p w14:paraId="468BC3F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946" w:type="dxa"/>
          </w:tcPr>
          <w:p w14:paraId="7AEA4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912" w:type="dxa"/>
          </w:tcPr>
          <w:p w14:paraId="45C6B398" w14:textId="5F8889E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candidato</w:t>
            </w:r>
          </w:p>
        </w:tc>
        <w:tc>
          <w:tcPr>
            <w:tcW w:w="1912" w:type="dxa"/>
          </w:tcPr>
          <w:p w14:paraId="530219A2" w14:textId="02D6E6B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D15171" w:rsidRPr="00D15171" w14:paraId="2549CE12" w14:textId="129E4BDF" w:rsidTr="003F0413">
        <w:tc>
          <w:tcPr>
            <w:tcW w:w="10885" w:type="dxa"/>
            <w:gridSpan w:val="5"/>
            <w:shd w:val="clear" w:color="auto" w:fill="BFBFBF" w:themeFill="background1" w:themeFillShade="BF"/>
          </w:tcPr>
          <w:p w14:paraId="5DD172B1" w14:textId="713882D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CULTURALI : MAX 30 PUNTI</w:t>
            </w:r>
          </w:p>
        </w:tc>
      </w:tr>
      <w:tr w:rsidR="00D15171" w:rsidRPr="00D15171" w14:paraId="0AC39B10" w14:textId="4729D17C" w:rsidTr="00D15171">
        <w:tc>
          <w:tcPr>
            <w:tcW w:w="2617" w:type="dxa"/>
          </w:tcPr>
          <w:p w14:paraId="1B7346F5" w14:textId="2AB885B1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Laurea (V.O. / N.O. triennale + biennio di specialistica o magistrale) </w:t>
            </w:r>
            <w:r w:rsidR="00F96C18">
              <w:rPr>
                <w:rFonts w:asciiTheme="majorHAnsi" w:hAnsiTheme="majorHAnsi"/>
                <w:sz w:val="20"/>
                <w:szCs w:val="20"/>
                <w:lang w:val="it-IT"/>
              </w:rPr>
              <w:t>secondo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quanto indicato all’Art. 1 del presente bando</w:t>
            </w:r>
          </w:p>
        </w:tc>
        <w:tc>
          <w:tcPr>
            <w:tcW w:w="2498" w:type="dxa"/>
          </w:tcPr>
          <w:p w14:paraId="3075E43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110 e lode : 7 punti</w:t>
            </w:r>
          </w:p>
          <w:p w14:paraId="35C2040D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106 – 110 : 6 punti</w:t>
            </w:r>
          </w:p>
          <w:p w14:paraId="6F22454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101 – 105 : 5 punti</w:t>
            </w:r>
          </w:p>
          <w:p w14:paraId="10C8BDD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fino a 100 : 4 punti</w:t>
            </w:r>
          </w:p>
        </w:tc>
        <w:tc>
          <w:tcPr>
            <w:tcW w:w="1946" w:type="dxa"/>
          </w:tcPr>
          <w:p w14:paraId="00279D2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7 punti</w:t>
            </w:r>
          </w:p>
        </w:tc>
        <w:tc>
          <w:tcPr>
            <w:tcW w:w="1912" w:type="dxa"/>
          </w:tcPr>
          <w:p w14:paraId="60A0DB3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A564C1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49F4580F" w14:textId="4BB1606D" w:rsidTr="00D15171">
        <w:tc>
          <w:tcPr>
            <w:tcW w:w="2617" w:type="dxa"/>
          </w:tcPr>
          <w:p w14:paraId="0D205E6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Altro titolo di laurea</w:t>
            </w:r>
          </w:p>
        </w:tc>
        <w:tc>
          <w:tcPr>
            <w:tcW w:w="2498" w:type="dxa"/>
          </w:tcPr>
          <w:p w14:paraId="2DD250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946" w:type="dxa"/>
          </w:tcPr>
          <w:p w14:paraId="7854029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912" w:type="dxa"/>
          </w:tcPr>
          <w:p w14:paraId="76575E4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ECD022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D005864" w14:textId="49D94440" w:rsidTr="00D15171">
        <w:tc>
          <w:tcPr>
            <w:tcW w:w="2617" w:type="dxa"/>
          </w:tcPr>
          <w:p w14:paraId="3DE3255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Dottorato di ricerca</w:t>
            </w:r>
          </w:p>
        </w:tc>
        <w:tc>
          <w:tcPr>
            <w:tcW w:w="2498" w:type="dxa"/>
          </w:tcPr>
          <w:p w14:paraId="4E1D72E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946" w:type="dxa"/>
          </w:tcPr>
          <w:p w14:paraId="5ACD9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1 punto</w:t>
            </w:r>
          </w:p>
        </w:tc>
        <w:tc>
          <w:tcPr>
            <w:tcW w:w="1912" w:type="dxa"/>
          </w:tcPr>
          <w:p w14:paraId="6C0F09D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F1C253E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A69A5C8" w14:textId="65CD74C4" w:rsidTr="00D15171">
        <w:tc>
          <w:tcPr>
            <w:tcW w:w="2617" w:type="dxa"/>
          </w:tcPr>
          <w:p w14:paraId="314BA9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Perfezionamento / Master (almeno annuale), coerente con il modulo </w:t>
            </w:r>
          </w:p>
        </w:tc>
        <w:tc>
          <w:tcPr>
            <w:tcW w:w="2498" w:type="dxa"/>
          </w:tcPr>
          <w:p w14:paraId="3E9F5970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titoli</w:t>
            </w:r>
          </w:p>
          <w:p w14:paraId="023701D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 titolo)</w:t>
            </w:r>
          </w:p>
        </w:tc>
        <w:tc>
          <w:tcPr>
            <w:tcW w:w="1946" w:type="dxa"/>
          </w:tcPr>
          <w:p w14:paraId="134F75DF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912" w:type="dxa"/>
          </w:tcPr>
          <w:p w14:paraId="417843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6057AB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0725A812" w14:textId="6B418D74" w:rsidTr="00D15171">
        <w:tc>
          <w:tcPr>
            <w:tcW w:w="2617" w:type="dxa"/>
          </w:tcPr>
          <w:p w14:paraId="7209DC3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Certificazione informatica</w:t>
            </w:r>
          </w:p>
        </w:tc>
        <w:tc>
          <w:tcPr>
            <w:tcW w:w="2498" w:type="dxa"/>
          </w:tcPr>
          <w:p w14:paraId="7F52462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946" w:type="dxa"/>
          </w:tcPr>
          <w:p w14:paraId="12594E8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912" w:type="dxa"/>
          </w:tcPr>
          <w:p w14:paraId="3D57BBD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CDC8636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B6F5B7C" w14:textId="4315B530" w:rsidTr="00D15171">
        <w:tc>
          <w:tcPr>
            <w:tcW w:w="2617" w:type="dxa"/>
          </w:tcPr>
          <w:p w14:paraId="4AAD820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Attestati di formazione coerenti con il modulo (vedi art. 1 del bando): </w:t>
            </w:r>
            <w:r w:rsidRPr="00D15171">
              <w:rPr>
                <w:rFonts w:asciiTheme="majorHAnsi" w:hAnsiTheme="majorHAnsi" w:cs="Arial"/>
                <w:sz w:val="20"/>
                <w:szCs w:val="20"/>
                <w:lang w:val="it-IT"/>
              </w:rPr>
              <w:t>corsi di aggiornamento, workshop, laboratori, ecc. rilasciati da scuole, reti di scuole, USR, Enti certificati dal MIUR</w:t>
            </w:r>
          </w:p>
        </w:tc>
        <w:tc>
          <w:tcPr>
            <w:tcW w:w="2498" w:type="dxa"/>
          </w:tcPr>
          <w:p w14:paraId="7D61DE9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6 attestati </w:t>
            </w:r>
          </w:p>
          <w:p w14:paraId="2EA552D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(1 punto per ciascuno)</w:t>
            </w:r>
          </w:p>
        </w:tc>
        <w:tc>
          <w:tcPr>
            <w:tcW w:w="1946" w:type="dxa"/>
          </w:tcPr>
          <w:p w14:paraId="176727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912" w:type="dxa"/>
          </w:tcPr>
          <w:p w14:paraId="380E555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2D4B7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28D5FFD8" w14:textId="25971508" w:rsidTr="00D15171">
        <w:tc>
          <w:tcPr>
            <w:tcW w:w="2617" w:type="dxa"/>
          </w:tcPr>
          <w:p w14:paraId="2A1586BB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Pubblicazioni (coerenti)</w:t>
            </w:r>
          </w:p>
        </w:tc>
        <w:tc>
          <w:tcPr>
            <w:tcW w:w="2498" w:type="dxa"/>
          </w:tcPr>
          <w:p w14:paraId="16DE6FF4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pubblicazioni</w:t>
            </w:r>
          </w:p>
          <w:p w14:paraId="695A880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  <w:p w14:paraId="6E79AA12" w14:textId="095DAA4A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</w:tcPr>
          <w:p w14:paraId="4C7E6A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912" w:type="dxa"/>
          </w:tcPr>
          <w:p w14:paraId="2EDCA44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00E9BB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7B61026F" w14:textId="3B77893A" w:rsidTr="00EE5D62">
        <w:tc>
          <w:tcPr>
            <w:tcW w:w="10885" w:type="dxa"/>
            <w:gridSpan w:val="5"/>
            <w:shd w:val="clear" w:color="auto" w:fill="BFBFBF" w:themeFill="background1" w:themeFillShade="BF"/>
          </w:tcPr>
          <w:p w14:paraId="73D84B30" w14:textId="4C01842E" w:rsidR="00D15171" w:rsidRPr="00D15171" w:rsidRDefault="00D15171" w:rsidP="00D1517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ESPERIENZE PROFESSIONALI : MAX 20 PUNTI</w:t>
            </w:r>
          </w:p>
        </w:tc>
      </w:tr>
      <w:tr w:rsidR="00D15171" w:rsidRPr="00D15171" w14:paraId="0F49AF88" w14:textId="4BC95777" w:rsidTr="00D15171">
        <w:tc>
          <w:tcPr>
            <w:tcW w:w="2617" w:type="dxa"/>
          </w:tcPr>
          <w:p w14:paraId="53A7534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Esperienza di docenza in progetti extracurricolari di ampliamento dell’offerta formativa coerenti con il modulo (vedi art. 1 del Bando)</w:t>
            </w:r>
          </w:p>
        </w:tc>
        <w:tc>
          <w:tcPr>
            <w:tcW w:w="2498" w:type="dxa"/>
          </w:tcPr>
          <w:p w14:paraId="5533E89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7 esperienze</w:t>
            </w:r>
          </w:p>
          <w:p w14:paraId="436FFD52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946" w:type="dxa"/>
          </w:tcPr>
          <w:p w14:paraId="3A55F94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14 punti</w:t>
            </w:r>
          </w:p>
        </w:tc>
        <w:tc>
          <w:tcPr>
            <w:tcW w:w="1912" w:type="dxa"/>
          </w:tcPr>
          <w:p w14:paraId="649D94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2D40C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9386C1F" w14:textId="111AF640" w:rsidTr="00D15171">
        <w:tc>
          <w:tcPr>
            <w:tcW w:w="2617" w:type="dxa"/>
          </w:tcPr>
          <w:p w14:paraId="18DF9C7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Altre esperienze lavorative professionali coerenti con il modulo</w:t>
            </w:r>
          </w:p>
        </w:tc>
        <w:tc>
          <w:tcPr>
            <w:tcW w:w="2498" w:type="dxa"/>
          </w:tcPr>
          <w:p w14:paraId="55836E6E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esperienze</w:t>
            </w:r>
          </w:p>
          <w:p w14:paraId="2E3057F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946" w:type="dxa"/>
          </w:tcPr>
          <w:p w14:paraId="0FAA743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912" w:type="dxa"/>
          </w:tcPr>
          <w:p w14:paraId="02F5DA89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265B49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3FDFF7DE" w14:textId="77777777" w:rsidTr="00D15171">
        <w:tc>
          <w:tcPr>
            <w:tcW w:w="7061" w:type="dxa"/>
            <w:gridSpan w:val="3"/>
            <w:shd w:val="clear" w:color="auto" w:fill="BFBFBF" w:themeFill="background1" w:themeFillShade="BF"/>
          </w:tcPr>
          <w:p w14:paraId="5D0CAC96" w14:textId="3028C4A0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5171">
              <w:rPr>
                <w:rFonts w:asciiTheme="majorHAnsi" w:hAnsiTheme="majorHAnsi"/>
                <w:b/>
                <w:bCs/>
                <w:sz w:val="24"/>
                <w:szCs w:val="24"/>
              </w:rPr>
              <w:t>TOTALE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(MAX 50 PUNTI)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14:paraId="4A45D65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14:paraId="743C143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lastRenderedPageBreak/>
        <w:t>A tal uopo allega la sottoelencata documentazione, che, se mancante, comporterà l'esclusione dalla selezione prevista dall'Avviso:</w:t>
      </w:r>
    </w:p>
    <w:p w14:paraId="7F5E3B2C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77777777"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B65392C"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</w:t>
      </w:r>
      <w:r w:rsidR="00FA06BA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 xml:space="preserve"> firmato</w:t>
      </w: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 xml:space="preserve">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D.Lgs.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B3E3" w14:textId="77777777" w:rsidR="006919F0" w:rsidRDefault="006919F0" w:rsidP="00D26196">
      <w:r>
        <w:separator/>
      </w:r>
    </w:p>
  </w:endnote>
  <w:endnote w:type="continuationSeparator" w:id="0">
    <w:p w14:paraId="66E42328" w14:textId="77777777" w:rsidR="006919F0" w:rsidRDefault="006919F0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77777777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F4206" w14:textId="77777777" w:rsidR="006919F0" w:rsidRDefault="006919F0" w:rsidP="00D26196">
      <w:r>
        <w:separator/>
      </w:r>
    </w:p>
  </w:footnote>
  <w:footnote w:type="continuationSeparator" w:id="0">
    <w:p w14:paraId="565A5A6F" w14:textId="77777777" w:rsidR="006919F0" w:rsidRDefault="006919F0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E"/>
    <w:rsid w:val="000024C0"/>
    <w:rsid w:val="000D7F0E"/>
    <w:rsid w:val="00115F79"/>
    <w:rsid w:val="00130AD9"/>
    <w:rsid w:val="001A1105"/>
    <w:rsid w:val="001E7B39"/>
    <w:rsid w:val="00230868"/>
    <w:rsid w:val="0028704D"/>
    <w:rsid w:val="002B2DB0"/>
    <w:rsid w:val="002D458B"/>
    <w:rsid w:val="003220FE"/>
    <w:rsid w:val="003768D6"/>
    <w:rsid w:val="003A174C"/>
    <w:rsid w:val="003D5758"/>
    <w:rsid w:val="003F55BE"/>
    <w:rsid w:val="004D13C5"/>
    <w:rsid w:val="004E2113"/>
    <w:rsid w:val="004E3B2F"/>
    <w:rsid w:val="005E43F9"/>
    <w:rsid w:val="00632ADB"/>
    <w:rsid w:val="006865D6"/>
    <w:rsid w:val="006919F0"/>
    <w:rsid w:val="0070715B"/>
    <w:rsid w:val="0076397B"/>
    <w:rsid w:val="00800074"/>
    <w:rsid w:val="00844FC6"/>
    <w:rsid w:val="00880E34"/>
    <w:rsid w:val="00882280"/>
    <w:rsid w:val="00886535"/>
    <w:rsid w:val="008A1E5B"/>
    <w:rsid w:val="008D6165"/>
    <w:rsid w:val="0093389C"/>
    <w:rsid w:val="009C7801"/>
    <w:rsid w:val="009E65FA"/>
    <w:rsid w:val="00A070FE"/>
    <w:rsid w:val="00AF1832"/>
    <w:rsid w:val="00BE7D7D"/>
    <w:rsid w:val="00C25B92"/>
    <w:rsid w:val="00D15171"/>
    <w:rsid w:val="00D26196"/>
    <w:rsid w:val="00D45ADD"/>
    <w:rsid w:val="00DC1773"/>
    <w:rsid w:val="00DE05E4"/>
    <w:rsid w:val="00E00F57"/>
    <w:rsid w:val="00E81E0E"/>
    <w:rsid w:val="00E8442B"/>
    <w:rsid w:val="00EC1495"/>
    <w:rsid w:val="00F96C18"/>
    <w:rsid w:val="00FA06BA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859652A2-A471-4FC0-8768-EA38F44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2017-12-11T13:35:00Z</cp:lastPrinted>
  <dcterms:created xsi:type="dcterms:W3CDTF">2020-06-08T10:00:00Z</dcterms:created>
  <dcterms:modified xsi:type="dcterms:W3CDTF">2020-06-08T10:00:00Z</dcterms:modified>
</cp:coreProperties>
</file>